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C3F" w:rsidRDefault="006E5C3F" w:rsidP="006E5C3F">
      <w:pPr>
        <w:spacing w:line="360" w:lineRule="auto"/>
        <w:rPr>
          <w:b/>
          <w:sz w:val="28"/>
          <w:szCs w:val="28"/>
          <w:u w:val="single"/>
          <w:lang w:val="en-US"/>
        </w:rPr>
      </w:pPr>
    </w:p>
    <w:p w:rsidR="006E5C3F" w:rsidRDefault="006E5C3F" w:rsidP="006E5C3F">
      <w:pPr>
        <w:spacing w:line="360" w:lineRule="auto"/>
        <w:rPr>
          <w:b/>
          <w:sz w:val="28"/>
          <w:szCs w:val="28"/>
          <w:u w:val="single"/>
          <w:lang w:val="en-US"/>
        </w:rPr>
      </w:pPr>
      <w:r w:rsidRPr="004A4E3D">
        <w:rPr>
          <w:b/>
          <w:sz w:val="28"/>
          <w:szCs w:val="28"/>
          <w:u w:val="single"/>
          <w:lang w:val="en-US"/>
        </w:rPr>
        <w:t>WEEK 8:</w:t>
      </w:r>
    </w:p>
    <w:p w:rsidR="006E5C3F" w:rsidRPr="004A4E3D" w:rsidRDefault="006E5C3F" w:rsidP="006E5C3F">
      <w:pPr>
        <w:spacing w:line="360" w:lineRule="auto"/>
        <w:rPr>
          <w:b/>
          <w:sz w:val="28"/>
          <w:szCs w:val="28"/>
          <w:u w:val="single"/>
          <w:lang w:val="en-US"/>
        </w:rPr>
      </w:pPr>
    </w:p>
    <w:p w:rsidR="006E5C3F" w:rsidRDefault="006E5C3F" w:rsidP="006E5C3F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4A4E3D">
        <w:rPr>
          <w:lang w:val="en-US"/>
        </w:rPr>
        <w:t>Add images on wikispace</w:t>
      </w:r>
    </w:p>
    <w:p w:rsidR="006E5C3F" w:rsidRDefault="006E5C3F" w:rsidP="006E5C3F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4A0A021" wp14:editId="612BFC76">
            <wp:simplePos x="0" y="0"/>
            <wp:positionH relativeFrom="column">
              <wp:posOffset>-695325</wp:posOffset>
            </wp:positionH>
            <wp:positionV relativeFrom="paragraph">
              <wp:posOffset>254635</wp:posOffset>
            </wp:positionV>
            <wp:extent cx="3247390" cy="4572000"/>
            <wp:effectExtent l="0" t="0" r="0" b="0"/>
            <wp:wrapTight wrapText="bothSides">
              <wp:wrapPolygon edited="0">
                <wp:start x="0" y="0"/>
                <wp:lineTo x="0" y="21510"/>
                <wp:lineTo x="21414" y="21510"/>
                <wp:lineTo x="21414" y="0"/>
                <wp:lineTo x="0" y="0"/>
              </wp:wrapPolygon>
            </wp:wrapTight>
            <wp:docPr id="1" name="Picture 1" descr="D:\RP\wonder wheel effe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RP\wonder wheel effect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lang w:val="en-US"/>
        </w:rPr>
        <w:t>Georiga</w:t>
      </w:r>
      <w:proofErr w:type="spellEnd"/>
      <w:r>
        <w:rPr>
          <w:lang w:val="en-US"/>
        </w:rPr>
        <w:t xml:space="preserve"> Buttery helped me, with inserting wonder wheels (</w:t>
      </w:r>
      <w:proofErr w:type="spellStart"/>
      <w:r>
        <w:rPr>
          <w:lang w:val="en-US"/>
        </w:rPr>
        <w:t>fx</w:t>
      </w:r>
      <w:proofErr w:type="spellEnd"/>
      <w:r>
        <w:rPr>
          <w:lang w:val="en-US"/>
        </w:rPr>
        <w:t xml:space="preserve"> means special effects)</w:t>
      </w:r>
      <w:r>
        <w:rPr>
          <w:lang w:val="en-US"/>
        </w:rPr>
        <w:br/>
      </w:r>
      <w:r>
        <w:rPr>
          <w:noProof/>
          <w:lang w:eastAsia="en-AU"/>
        </w:rPr>
        <w:drawing>
          <wp:inline distT="0" distB="0" distL="0" distR="0" wp14:anchorId="6F8118F9" wp14:editId="46A80E0E">
            <wp:extent cx="4336999" cy="4286250"/>
            <wp:effectExtent l="0" t="0" r="6985" b="0"/>
            <wp:docPr id="2" name="Picture 2" descr="D:\RP\wonder wheel tatt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RP\wonder wheel tatto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389" cy="42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C3F" w:rsidRPr="006E5C3F" w:rsidRDefault="006E5C3F" w:rsidP="006E5C3F">
      <w:pPr>
        <w:rPr>
          <w:lang w:val="en-US"/>
        </w:rPr>
      </w:pPr>
      <w:r>
        <w:rPr>
          <w:lang w:val="en-US"/>
        </w:rPr>
        <w:br w:type="page"/>
      </w:r>
    </w:p>
    <w:p w:rsidR="006E5C3F" w:rsidRPr="002E6CAD" w:rsidRDefault="006E5C3F" w:rsidP="006E5C3F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lastRenderedPageBreak/>
        <w:t>Change wikispace journal into weekly word document links, to offer a clear view!</w:t>
      </w:r>
      <w:r w:rsidR="00E13470">
        <w:rPr>
          <w:lang w:val="en-US"/>
        </w:rPr>
        <w:br/>
        <w:t xml:space="preserve">-&gt; </w:t>
      </w:r>
      <w:proofErr w:type="gramStart"/>
      <w:r w:rsidR="00E13470">
        <w:rPr>
          <w:lang w:val="en-US"/>
        </w:rPr>
        <w:t>already</w:t>
      </w:r>
      <w:proofErr w:type="gramEnd"/>
      <w:r w:rsidR="00E13470">
        <w:rPr>
          <w:lang w:val="en-US"/>
        </w:rPr>
        <w:t xml:space="preserve"> changed everything into single word documents, but I cannot figure out, how to insert word documents =&gt; need to ask teacher in the next lesson!!!!</w:t>
      </w:r>
    </w:p>
    <w:p w:rsidR="00490F99" w:rsidRDefault="00591017" w:rsidP="00591017">
      <w:pPr>
        <w:pStyle w:val="ListParagraph"/>
        <w:numPr>
          <w:ilvl w:val="0"/>
          <w:numId w:val="1"/>
        </w:numPr>
      </w:pPr>
      <w:r>
        <w:t xml:space="preserve">In the todays lesson Ms </w:t>
      </w:r>
      <w:proofErr w:type="spellStart"/>
      <w:r>
        <w:t>McInnes</w:t>
      </w:r>
      <w:proofErr w:type="spellEnd"/>
      <w:r>
        <w:t xml:space="preserve"> told me that there is an ethic problem with my research</w:t>
      </w:r>
      <w:r w:rsidR="002C666E">
        <w:t xml:space="preserve"> project, because a student in </w:t>
      </w:r>
      <w:r>
        <w:t>RP-class has the same topic with a similar focus.</w:t>
      </w:r>
      <w:r>
        <w:br/>
        <w:t>-&gt; This difficulty made me speak to Mr Jordan, who told me that I have to talk to the other girl, to get different guiding questions and choose not the same focus, than we can stay at out topic.</w:t>
      </w:r>
    </w:p>
    <w:p w:rsidR="00591017" w:rsidRDefault="00BB35B1" w:rsidP="00BB35B1">
      <w:pPr>
        <w:pStyle w:val="ListParagraph"/>
        <w:numPr>
          <w:ilvl w:val="0"/>
          <w:numId w:val="2"/>
        </w:numPr>
      </w:pPr>
      <w:r>
        <w:t>I a</w:t>
      </w:r>
      <w:r w:rsidR="00741281">
        <w:t xml:space="preserve">m worried about the other student, </w:t>
      </w:r>
      <w:r>
        <w:t>for the reason that</w:t>
      </w:r>
      <w:r w:rsidR="00741281">
        <w:t xml:space="preserve"> I do not think that there are enough resources to research about the teen</w:t>
      </w:r>
      <w:r>
        <w:t xml:space="preserve">age issues with tattoos. How far I know there is a law, which forbid to get inked, when you are less than 18 years old, so her topic “should </w:t>
      </w:r>
      <w:r>
        <w:t>tattoos</w:t>
      </w:r>
      <w:r>
        <w:t xml:space="preserve"> be banned for teenagers and the laws about it” is pretty hard, on my opinion.</w:t>
      </w:r>
      <w:r>
        <w:br/>
        <w:t>Anyway after this complication, I cannot mention my survey-question part with the age, to leave something for the other student, the rest is not my business, but even though I do not feel good about it, because I wanted to mention my whole process, including the age part, which I started to think about, after my cousins interview and his story, getting a tattoo with 16 years, and now I am not sure, how much I can mention about our discussion…</w:t>
      </w:r>
      <w:bookmarkStart w:id="0" w:name="_GoBack"/>
      <w:bookmarkEnd w:id="0"/>
    </w:p>
    <w:sectPr w:rsidR="0059101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3F" w:rsidRDefault="006E5C3F" w:rsidP="006E5C3F">
      <w:pPr>
        <w:spacing w:after="0" w:line="240" w:lineRule="auto"/>
      </w:pPr>
      <w:r>
        <w:separator/>
      </w:r>
    </w:p>
  </w:endnote>
  <w:endnote w:type="continuationSeparator" w:id="0">
    <w:p w:rsidR="006E5C3F" w:rsidRDefault="006E5C3F" w:rsidP="006E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731581"/>
      <w:docPartObj>
        <w:docPartGallery w:val="Page Numbers (Bottom of Page)"/>
        <w:docPartUnique/>
      </w:docPartObj>
    </w:sdtPr>
    <w:sdtEndPr/>
    <w:sdtContent>
      <w:p w:rsidR="008553AD" w:rsidRDefault="006E5C3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5B1" w:rsidRPr="00BB35B1">
          <w:rPr>
            <w:noProof/>
            <w:lang w:val="de-DE"/>
          </w:rPr>
          <w:t>2</w:t>
        </w:r>
        <w:r>
          <w:fldChar w:fldCharType="end"/>
        </w:r>
      </w:p>
    </w:sdtContent>
  </w:sdt>
  <w:p w:rsidR="008553AD" w:rsidRDefault="00BB35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C3F" w:rsidRDefault="006E5C3F" w:rsidP="006E5C3F">
      <w:pPr>
        <w:spacing w:after="0" w:line="240" w:lineRule="auto"/>
      </w:pPr>
      <w:r>
        <w:separator/>
      </w:r>
    </w:p>
  </w:footnote>
  <w:footnote w:type="continuationSeparator" w:id="0">
    <w:p w:rsidR="006E5C3F" w:rsidRDefault="006E5C3F" w:rsidP="006E5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8"/>
      <w:gridCol w:w="1628"/>
    </w:tblGrid>
    <w:tr w:rsidR="00415414" w:rsidTr="0041541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628" w:type="dxa"/>
            </w:tcPr>
            <w:p w:rsidR="00415414" w:rsidRDefault="006E5C3F" w:rsidP="0041541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Joanna Jaremko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628" w:type="dxa"/>
            </w:tcPr>
            <w:p w:rsidR="00415414" w:rsidRDefault="006E5C3F" w:rsidP="0041541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415414" w:rsidRDefault="00BB35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14C"/>
    <w:multiLevelType w:val="hybridMultilevel"/>
    <w:tmpl w:val="F77275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35D29"/>
    <w:multiLevelType w:val="hybridMultilevel"/>
    <w:tmpl w:val="015EB874"/>
    <w:lvl w:ilvl="0" w:tplc="278EEB5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E0"/>
    <w:rsid w:val="002C666E"/>
    <w:rsid w:val="00490F99"/>
    <w:rsid w:val="00591017"/>
    <w:rsid w:val="006E5C3F"/>
    <w:rsid w:val="00741281"/>
    <w:rsid w:val="009127E0"/>
    <w:rsid w:val="00BB35B1"/>
    <w:rsid w:val="00E1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C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C3F"/>
  </w:style>
  <w:style w:type="paragraph" w:styleId="Footer">
    <w:name w:val="footer"/>
    <w:basedOn w:val="Normal"/>
    <w:link w:val="FooterChar"/>
    <w:uiPriority w:val="99"/>
    <w:unhideWhenUsed/>
    <w:rsid w:val="006E5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C3F"/>
  </w:style>
  <w:style w:type="paragraph" w:styleId="BalloonText">
    <w:name w:val="Balloon Text"/>
    <w:basedOn w:val="Normal"/>
    <w:link w:val="BalloonTextChar"/>
    <w:uiPriority w:val="99"/>
    <w:semiHidden/>
    <w:unhideWhenUsed/>
    <w:rsid w:val="006E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C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5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C3F"/>
  </w:style>
  <w:style w:type="paragraph" w:styleId="Footer">
    <w:name w:val="footer"/>
    <w:basedOn w:val="Normal"/>
    <w:link w:val="FooterChar"/>
    <w:uiPriority w:val="99"/>
    <w:unhideWhenUsed/>
    <w:rsid w:val="006E5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C3F"/>
  </w:style>
  <w:style w:type="paragraph" w:styleId="BalloonText">
    <w:name w:val="Balloon Text"/>
    <w:basedOn w:val="Normal"/>
    <w:link w:val="BalloonTextChar"/>
    <w:uiPriority w:val="99"/>
    <w:semiHidden/>
    <w:unhideWhenUsed/>
    <w:rsid w:val="006E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228</Words>
  <Characters>1301</Characters>
  <Application>Microsoft Office Word</Application>
  <DocSecurity>0</DocSecurity>
  <Lines>10</Lines>
  <Paragraphs>3</Paragraphs>
  <ScaleCrop>false</ScaleCrop>
  <Company>Woodville High School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7</cp:revision>
  <dcterms:created xsi:type="dcterms:W3CDTF">2011-03-22T00:02:00Z</dcterms:created>
  <dcterms:modified xsi:type="dcterms:W3CDTF">2011-03-29T00:31:00Z</dcterms:modified>
</cp:coreProperties>
</file>